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914FFE" w:rsidRDefault="00914FFE" w:rsidP="00732D3A">
      <w:pPr>
        <w:ind w:left="360"/>
        <w:rPr>
          <w:rFonts w:ascii="Sylfaen" w:hAnsi="Sylfaen"/>
          <w:b/>
          <w:bCs/>
          <w:color w:val="555555"/>
          <w:sz w:val="28"/>
          <w:szCs w:val="28"/>
          <w:lang w:val="en-US"/>
        </w:rPr>
      </w:pPr>
      <w:r>
        <w:rPr>
          <w:rFonts w:ascii="Sylfaen" w:hAnsi="Sylfaen"/>
          <w:b/>
          <w:bCs/>
          <w:color w:val="555555"/>
          <w:sz w:val="28"/>
          <w:szCs w:val="28"/>
          <w:lang w:val="en-US"/>
        </w:rPr>
        <w:t xml:space="preserve"> </w:t>
      </w:r>
    </w:p>
    <w:p w:rsidR="009E50FA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      </w:t>
      </w:r>
      <w:r w:rsidR="00867DB1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 </w:t>
      </w:r>
      <w:r w:rsidRPr="00D92EA9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02179" w:rsidRPr="00BA03F5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C02179" w:rsidRPr="00D92EA9" w:rsidRDefault="00C02179" w:rsidP="00732D3A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420711" w:rsidRDefault="00D92EA9" w:rsidP="00420711">
      <w:pPr>
        <w:spacing w:before="240"/>
        <w:rPr>
          <w:rFonts w:ascii="Sylfaen" w:hAnsi="Sylfaen" w:cs="Sylfaen"/>
          <w:b/>
          <w:noProof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ფაკულტეტი</w:t>
      </w:r>
      <w:r w:rsidR="00C02179" w:rsidRPr="00D92EA9">
        <w:rPr>
          <w:rFonts w:ascii="Sylfaen" w:hAnsi="Sylfaen" w:cs="Sylfaen"/>
          <w:b/>
          <w:noProof/>
          <w:lang w:val="ka-GE"/>
        </w:rPr>
        <w:t>:</w:t>
      </w:r>
      <w:r w:rsidR="00C02179">
        <w:rPr>
          <w:rFonts w:ascii="Sylfaen" w:hAnsi="Sylfaen" w:cs="Sylfaen"/>
          <w:b/>
          <w:noProof/>
          <w:lang w:val="ka-GE"/>
        </w:rPr>
        <w:t xml:space="preserve">  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ჯანდაცვის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ეკონომიკა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და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420711" w:rsidRDefault="00420711" w:rsidP="007843AE">
      <w:pPr>
        <w:spacing w:before="240"/>
        <w:ind w:hanging="18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 w:rsidR="00EF1BFB">
        <w:rPr>
          <w:rFonts w:ascii="Sylfaen" w:hAnsi="Sylfaen" w:cs="Sylfaen"/>
          <w:b/>
          <w:noProof/>
          <w:lang w:val="ka-GE"/>
        </w:rPr>
        <w:t xml:space="preserve">  საგანმანათლებლო  ს</w:t>
      </w:r>
      <w:r w:rsidR="00F238BE">
        <w:rPr>
          <w:rFonts w:ascii="Sylfaen" w:hAnsi="Sylfaen" w:cs="Sylfaen"/>
          <w:b/>
          <w:noProof/>
          <w:lang w:val="ka-GE"/>
        </w:rPr>
        <w:t>აბაკალავრო პროგრამა</w:t>
      </w:r>
      <w:r w:rsidR="00EF1BFB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0F5C7F">
        <w:rPr>
          <w:rFonts w:ascii="Sylfaen" w:hAnsi="Sylfaen" w:cs="Sylfaen"/>
          <w:b/>
        </w:rPr>
        <w:t>დ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420711" w:rsidRPr="00986B20" w:rsidRDefault="00420711" w:rsidP="00420711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BD3E2C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Pr="009921CB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Pr="008D3FDF" w:rsidRDefault="0022741C" w:rsidP="00732D3A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D92EA9">
        <w:rPr>
          <w:rFonts w:ascii="Sylfaen" w:hAnsi="Sylfaen" w:cs="Sylfaen"/>
          <w:b/>
          <w:noProof/>
          <w:sz w:val="36"/>
          <w:szCs w:val="36"/>
          <w:lang w:val="ka-GE"/>
        </w:rPr>
        <w:t xml:space="preserve">                            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9921CB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8D3FDF" w:rsidRDefault="00D92EA9" w:rsidP="00732D3A">
      <w:pPr>
        <w:rPr>
          <w:rFonts w:ascii="AcadNusx" w:hAnsi="AcadNusx"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სასწავლო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კურსი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ჯანდაცვის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კანონმდებლობა</w:t>
      </w:r>
    </w:p>
    <w:p w:rsidR="00C02179" w:rsidRPr="00EB73BD" w:rsidRDefault="00C02179" w:rsidP="00732D3A">
      <w:pPr>
        <w:spacing w:before="240"/>
        <w:rPr>
          <w:rFonts w:ascii="Sylfaen" w:hAnsi="Sylfaen" w:cs="Sylfaen"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67" w:rsidRPr="00152E65" w:rsidRDefault="00D92EA9" w:rsidP="00C02167">
      <w:pPr>
        <w:rPr>
          <w:rFonts w:ascii="Sylfaen" w:eastAsia="Calibri" w:hAnsi="Sylfaen" w:cs="Sylfaen"/>
          <w:noProof/>
          <w:lang w:val="ka-GE" w:eastAsia="en-US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 w:rsidR="00974663">
        <w:rPr>
          <w:rFonts w:ascii="Sylfaen" w:hAnsi="Sylfaen" w:cs="Sylfaen"/>
          <w:b/>
          <w:noProof/>
          <w:lang w:val="ka-GE"/>
        </w:rPr>
        <w:t xml:space="preserve">  </w:t>
      </w:r>
      <w:r w:rsidR="00D45284">
        <w:rPr>
          <w:rFonts w:ascii="Sylfaen" w:hAnsi="Sylfaen"/>
          <w:lang w:val="ka-GE"/>
        </w:rPr>
        <w:t>აკადემიური დოქტორი</w:t>
      </w:r>
      <w:r w:rsidR="00974663">
        <w:rPr>
          <w:rFonts w:ascii="Sylfaen" w:hAnsi="Sylfaen"/>
          <w:lang w:val="ka-GE"/>
        </w:rPr>
        <w:t xml:space="preserve">   </w:t>
      </w:r>
      <w:r w:rsidR="00C02167" w:rsidRPr="00152E65">
        <w:rPr>
          <w:rFonts w:ascii="Sylfaen" w:hAnsi="Sylfaen"/>
          <w:lang w:val="ka-GE"/>
        </w:rPr>
        <w:t>პეტრე დაუთაშვილი</w:t>
      </w:r>
    </w:p>
    <w:p w:rsidR="00C02179" w:rsidRPr="00982FEB" w:rsidRDefault="00C02179" w:rsidP="00732D3A">
      <w:pPr>
        <w:spacing w:before="240"/>
        <w:rPr>
          <w:rFonts w:ascii="Sylfaen" w:hAnsi="Sylfaen"/>
          <w:noProof/>
          <w:lang w:val="en-US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8D3FDF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8D3FDF" w:rsidRDefault="009E50FA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ka-GE"/>
        </w:rPr>
      </w:pPr>
    </w:p>
    <w:p w:rsidR="00C02179" w:rsidRPr="008D3FDF" w:rsidRDefault="00C02179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3D3A3D" w:rsidRDefault="00D92EA9" w:rsidP="00732D3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3D3A3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3D3A3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:rsidR="007D4412" w:rsidRPr="003D3A3D" w:rsidRDefault="00F25AA4" w:rsidP="00732D3A">
            <w:pPr>
              <w:rPr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:rsidR="00C02179" w:rsidRPr="003D3A3D" w:rsidRDefault="00C0217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02179" w:rsidRPr="003D3A3D" w:rsidRDefault="00D92EA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C02179" w:rsidRPr="003D3A3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C02179" w:rsidRPr="003D3A3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  <w:r w:rsidR="00C02179" w:rsidRPr="003D3A3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C02179" w:rsidRPr="003D3A3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კანონმდებლობა</w:t>
            </w:r>
          </w:p>
          <w:p w:rsidR="00C02179" w:rsidRPr="003D3A3D" w:rsidRDefault="00C0217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</w:rPr>
              <w:t>(</w:t>
            </w:r>
            <w:r w:rsidR="0050047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732D3A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D4412" w:rsidRPr="003D3A3D" w:rsidRDefault="007D4412" w:rsidP="00732D3A">
            <w:pPr>
              <w:rPr>
                <w:sz w:val="20"/>
                <w:szCs w:val="20"/>
                <w:lang w:val="ka-GE"/>
              </w:rPr>
            </w:pPr>
          </w:p>
        </w:tc>
      </w:tr>
      <w:tr w:rsidR="00F25AA4" w:rsidTr="007D4412">
        <w:tc>
          <w:tcPr>
            <w:tcW w:w="2070" w:type="dxa"/>
          </w:tcPr>
          <w:p w:rsidR="00F25AA4" w:rsidRPr="003D3A3D" w:rsidRDefault="00F25AA4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:rsidR="00F25AA4" w:rsidRPr="003D3A3D" w:rsidRDefault="00F25AA4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AD4954" w:rsidTr="007D4412">
        <w:tc>
          <w:tcPr>
            <w:tcW w:w="2070" w:type="dxa"/>
          </w:tcPr>
          <w:p w:rsidR="00F25AA4" w:rsidRPr="003D3A3D" w:rsidRDefault="00D92EA9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F25AA4"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F25AA4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:rsidR="007D4412" w:rsidRPr="003D3A3D" w:rsidRDefault="00F25AA4" w:rsidP="00F25AA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:rsidR="00D45284" w:rsidRPr="003D3A3D" w:rsidRDefault="00D45284" w:rsidP="00D45284">
            <w:pPr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აკადემიური დოქტორი </w:t>
            </w:r>
            <w:r w:rsidR="00500471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პეტრე დაუთაშვილი-</w:t>
            </w:r>
          </w:p>
          <w:p w:rsidR="00C02167" w:rsidRPr="003D3A3D" w:rsidRDefault="00C02167" w:rsidP="00C02167">
            <w:pPr>
              <w:rPr>
                <w:rFonts w:ascii="Sylfaen" w:eastAsia="Calibri" w:hAnsi="Sylfaen"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მისამართი: ქ. თბილისი, რუსთაველის ქ.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eastAsia="en-US"/>
              </w:rPr>
              <w:t>№62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>,</w:t>
            </w:r>
          </w:p>
          <w:p w:rsidR="00C02167" w:rsidRPr="003D3A3D" w:rsidRDefault="00C02167" w:rsidP="00C02167">
            <w:pPr>
              <w:rPr>
                <w:rFonts w:ascii="AcadNusx" w:hAnsi="AcadNusx"/>
                <w:b/>
                <w:sz w:val="20"/>
                <w:szCs w:val="20"/>
                <w:lang w:val="en-US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eastAsia="en-US"/>
              </w:rPr>
              <w:t>ტელ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>. 599 10 40 14</w:t>
            </w:r>
            <w:r w:rsidRPr="003D3A3D">
              <w:rPr>
                <w:rFonts w:ascii="Sylfaen" w:eastAsia="Calibri" w:hAnsi="Sylfaen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, ელ.ფოსტა: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eastAsia="en-US"/>
              </w:rPr>
              <w:t>petredautashvili@mail.ru</w:t>
            </w:r>
          </w:p>
          <w:p w:rsidR="007D4412" w:rsidRPr="003D3A3D" w:rsidRDefault="007D4412" w:rsidP="00E46841">
            <w:pPr>
              <w:rPr>
                <w:rFonts w:ascii="AcadNusx" w:hAnsi="AcadNusx"/>
                <w:b/>
                <w:sz w:val="20"/>
                <w:szCs w:val="20"/>
                <w:lang w:val="ka-GE" w:eastAsia="en-US"/>
              </w:rPr>
            </w:pPr>
          </w:p>
        </w:tc>
      </w:tr>
      <w:tr w:rsidR="00F25AA4" w:rsidRPr="00AD4954" w:rsidTr="007D4412">
        <w:tc>
          <w:tcPr>
            <w:tcW w:w="2070" w:type="dxa"/>
          </w:tcPr>
          <w:p w:rsidR="00F25AA4" w:rsidRPr="003D3A3D" w:rsidRDefault="00F25AA4" w:rsidP="00F25AA4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:rsidR="00F25AA4" w:rsidRPr="003D3A3D" w:rsidRDefault="00D966E2" w:rsidP="00D452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V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</w:tc>
      </w:tr>
      <w:tr w:rsidR="007D4412" w:rsidRPr="00982FEB" w:rsidTr="007D4412">
        <w:tc>
          <w:tcPr>
            <w:tcW w:w="2070" w:type="dxa"/>
          </w:tcPr>
          <w:p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982FEB" w:rsidRPr="003D3A3D" w:rsidRDefault="00D92EA9" w:rsidP="00982FEB">
            <w:pPr>
              <w:rPr>
                <w:rFonts w:ascii="Sylfaen" w:eastAsia="Calibri" w:hAnsi="Sylfaen"/>
                <w:sz w:val="20"/>
                <w:szCs w:val="20"/>
                <w:lang w:val="en-US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სასწავლო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კურსის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მიზანია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სტუდენტს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შეასწავლოს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>: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მოქალაქეთა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7D4412" w:rsidRPr="003D3A3D" w:rsidRDefault="007D4412" w:rsidP="00C5652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3D3A3D" w:rsidRDefault="00D92EA9" w:rsidP="00D92EA9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</w:p>
          <w:p w:rsidR="00F25AA4" w:rsidRPr="003D3A3D" w:rsidRDefault="00F25AA4" w:rsidP="00D92EA9">
            <w:pPr>
              <w:rPr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:rsidR="00C02179" w:rsidRPr="003D3A3D" w:rsidRDefault="0096513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რაოდენობა -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A552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</w:p>
          <w:p w:rsidR="00F25AA4" w:rsidRPr="003D3A3D" w:rsidRDefault="00F25AA4" w:rsidP="00732D3A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74663" w:rsidRPr="003D3A3D" w:rsidRDefault="00C0217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974663" w:rsidRPr="003D3A3D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974663" w:rsidRPr="003D3A3D" w:rsidRDefault="00D92EA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4339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C02179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.</w:t>
            </w:r>
            <w:r w:rsidR="001035B3" w:rsidRPr="003D3A3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A552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  -</w:t>
            </w:r>
            <w:r w:rsidR="00550A0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</w:p>
          <w:p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1035B3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1035B3" w:rsidRPr="003D3A3D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 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:rsidR="007D4412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0C0212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- </w:t>
            </w:r>
            <w:r w:rsidR="008A552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125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.</w:t>
            </w:r>
          </w:p>
          <w:p w:rsidR="00F238BE" w:rsidRPr="003D3A3D" w:rsidRDefault="00F238BE" w:rsidP="00732D3A">
            <w:pPr>
              <w:rPr>
                <w:rFonts w:ascii="Sylfaen" w:hAnsi="Sylfaen"/>
                <w:sz w:val="20"/>
                <w:szCs w:val="20"/>
              </w:rPr>
            </w:pPr>
          </w:p>
          <w:p w:rsidR="00F238BE" w:rsidRPr="003D3A3D" w:rsidRDefault="00F238BE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238BE" w:rsidRPr="003D3A3D" w:rsidRDefault="00F238BE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732D3A" w:rsidTr="007D4412">
        <w:tc>
          <w:tcPr>
            <w:tcW w:w="2070" w:type="dxa"/>
          </w:tcPr>
          <w:p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0F4A08" w:rsidRPr="003D3A3D" w:rsidRDefault="000F4A08" w:rsidP="00D92EA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7D4412" w:rsidRPr="003D3A3D" w:rsidRDefault="005A106D" w:rsidP="00D92EA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</w:t>
            </w:r>
          </w:p>
        </w:tc>
      </w:tr>
      <w:tr w:rsidR="007D4412" w:rsidRPr="00D92EA9" w:rsidTr="007D4412">
        <w:tc>
          <w:tcPr>
            <w:tcW w:w="2070" w:type="dxa"/>
          </w:tcPr>
          <w:p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3D3A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F63755" w:rsidRPr="003D3A3D" w:rsidRDefault="00F63755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02179" w:rsidRPr="003D3A3D" w:rsidRDefault="00C02179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           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:</w:t>
            </w:r>
          </w:p>
          <w:p w:rsidR="00C02179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გაცნობიერებული აქვს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lastRenderedPageBreak/>
              <w:t>მოქალაქეთა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</w:t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:rsidR="00585774" w:rsidRPr="003D3A3D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C02179" w:rsidRPr="003D3A3D" w:rsidRDefault="00C02179" w:rsidP="00585774">
            <w:pPr>
              <w:ind w:left="720"/>
              <w:rPr>
                <w:rFonts w:ascii="AcadNusx" w:hAnsi="AcadNusx"/>
                <w:sz w:val="20"/>
                <w:szCs w:val="20"/>
              </w:rPr>
            </w:pPr>
          </w:p>
          <w:p w:rsidR="00C02179" w:rsidRPr="003D3A3D" w:rsidRDefault="00D92EA9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  <w:r w:rsidR="00C02179" w:rsidRPr="003D3A3D">
              <w:rPr>
                <w:rFonts w:ascii="AcadNusx" w:hAnsi="AcadNusx"/>
                <w:sz w:val="20"/>
                <w:szCs w:val="20"/>
              </w:rPr>
              <w:t>:</w:t>
            </w:r>
          </w:p>
          <w:p w:rsidR="00C02179" w:rsidRPr="003D3A3D" w:rsidRDefault="0015325C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უძლია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:rsidR="00C02179" w:rsidRPr="003D3A3D" w:rsidRDefault="00D92EA9" w:rsidP="00732D3A">
            <w:pPr>
              <w:numPr>
                <w:ilvl w:val="0"/>
                <w:numId w:val="3"/>
              </w:numPr>
              <w:tabs>
                <w:tab w:val="num" w:pos="-140"/>
              </w:tabs>
              <w:ind w:left="0" w:firstLine="0"/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</w:t>
            </w:r>
            <w:r w:rsidR="00342B38" w:rsidRPr="003D3A3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585774"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სამართებლივ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სიტუაციაში</w:t>
            </w:r>
            <w:r w:rsidR="00342B38" w:rsidRPr="003D3A3D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პრობლემის</w:t>
            </w:r>
            <w:r w:rsidR="00342B38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იდენტიფიცირება</w:t>
            </w:r>
            <w:r w:rsidR="00342B38"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მისი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გადაწყვეტის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ხერხებისა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გზების</w:t>
            </w:r>
            <w:r w:rsidR="00C02179" w:rsidRPr="003D3A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შერჩევა</w:t>
            </w:r>
            <w:r w:rsidR="00C0217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C02179" w:rsidRPr="003D3A3D" w:rsidRDefault="00D92EA9" w:rsidP="00732D3A">
            <w:pPr>
              <w:numPr>
                <w:ilvl w:val="0"/>
                <w:numId w:val="4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გაანალიზოს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სახელმწიფო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საკანონმდებლო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სფეროში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არსებული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02179" w:rsidRPr="003D3A3D" w:rsidRDefault="00D92EA9" w:rsidP="00732D3A">
            <w:pPr>
              <w:numPr>
                <w:ilvl w:val="0"/>
                <w:numId w:val="3"/>
              </w:numPr>
              <w:tabs>
                <w:tab w:val="num" w:pos="-140"/>
              </w:tabs>
              <w:ind w:left="0" w:firstLine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სახელწიფო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არსებული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კანონმდებლობიდან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გამომდინარე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განიხილ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ო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წარმოშობის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მიზეზებ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დასახოს სესაბამისი ღონისძიებები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02179" w:rsidRPr="003D3A3D" w:rsidRDefault="00C02179" w:rsidP="00732D3A">
            <w:pPr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</w:p>
          <w:p w:rsidR="00C02179" w:rsidRPr="003D3A3D" w:rsidRDefault="00585774" w:rsidP="00732D3A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                              </w:t>
            </w:r>
          </w:p>
          <w:p w:rsidR="00C0217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 w:rsidR="00B769F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69F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ება</w:t>
            </w:r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DA12D1" w:rsidRPr="003D3A3D" w:rsidRDefault="00585774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მონაცემებ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C02179"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ინტერპრეტაციის გაკეთება</w:t>
            </w:r>
          </w:p>
          <w:p w:rsidR="00C02179" w:rsidRPr="003D3A3D" w:rsidRDefault="00C02179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საჭირო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აუცილებელი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მოძიება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გაანალიზება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გაკეთება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85774" w:rsidRPr="003D3A3D" w:rsidRDefault="00585774" w:rsidP="00585774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585774" w:rsidRPr="003D3A3D" w:rsidRDefault="00585774" w:rsidP="00732D3A">
            <w:pPr>
              <w:tabs>
                <w:tab w:val="num" w:pos="-140"/>
              </w:tabs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                   </w:t>
            </w:r>
          </w:p>
          <w:p w:rsidR="000F4A08" w:rsidRPr="003D3A3D" w:rsidRDefault="000F4A08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5325C" w:rsidRPr="003D3A3D" w:rsidRDefault="0015325C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15325C" w:rsidRPr="003D3A3D" w:rsidRDefault="0015325C" w:rsidP="0015325C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სტუდენტს შეეძლება</w:t>
            </w:r>
          </w:p>
          <w:p w:rsidR="0015325C" w:rsidRPr="003D3A3D" w:rsidRDefault="0015325C" w:rsidP="003D3A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02179" w:rsidRPr="003D3A3D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პროფესიულ</w:t>
            </w:r>
            <w:r w:rsidR="00342B38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დონეზე</w:t>
            </w:r>
            <w:r w:rsidR="00342B38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დისკუსიაში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მონაწილეობა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შესაბამის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პროექტზე</w:t>
            </w:r>
            <w:r w:rsidR="00342B38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წერილობითი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ანგარიშის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მომზადება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02179" w:rsidRPr="003D3A3D" w:rsidRDefault="00C0217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აზრისა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მოსაზრების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დაცვა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პროფესიონალთა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342B38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ისე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არასპეციალისტების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წინაშე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A12D1" w:rsidRPr="003D3A3D" w:rsidRDefault="00A7455C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საკუთარი სწავლის პ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როცესის თანმიმდევრულად შეფასება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შემდ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გომი სწავლის საჭიროების დადგენა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მის მიერ შერჩეული მიმართულების მიხედვით. </w:t>
            </w:r>
          </w:p>
          <w:p w:rsidR="00A7455C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მიმართულებით წარმოშობილი პრობლემის ირგვლივ წერილობითი ანგარიშის მომზადება</w:t>
            </w:r>
            <w:r w:rsidR="00A7455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ნორმატიული აქტის გამოცემა და კოლექტივისათვის მათი გაცნობა</w:t>
            </w:r>
          </w:p>
          <w:p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მოქმედ კანონმდებლობაში საკანონმდებლო ნოვაციების გაცნობა და ანალიზი</w:t>
            </w:r>
          </w:p>
          <w:p w:rsidR="007D4412" w:rsidRPr="003D3A3D" w:rsidRDefault="007D4412" w:rsidP="00A72F37">
            <w:pPr>
              <w:rPr>
                <w:sz w:val="20"/>
                <w:szCs w:val="20"/>
                <w:lang w:val="ka-GE"/>
              </w:rPr>
            </w:pPr>
          </w:p>
        </w:tc>
      </w:tr>
    </w:tbl>
    <w:p w:rsidR="00853420" w:rsidRDefault="00853420" w:rsidP="00732D3A">
      <w:pPr>
        <w:rPr>
          <w:rFonts w:ascii="Sylfaen" w:hAnsi="Sylfaen"/>
          <w:lang w:val="ka-GE"/>
        </w:rPr>
      </w:pPr>
    </w:p>
    <w:p w:rsidR="007D4412" w:rsidRDefault="007D4412" w:rsidP="00732D3A">
      <w:pPr>
        <w:rPr>
          <w:rFonts w:ascii="Sylfaen" w:hAnsi="Sylfaen"/>
          <w:lang w:val="ka-GE"/>
        </w:rPr>
      </w:pPr>
    </w:p>
    <w:p w:rsidR="007D4412" w:rsidRPr="00C163CB" w:rsidRDefault="00700360" w:rsidP="00732D3A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lastRenderedPageBreak/>
        <w:t xml:space="preserve">                                        </w:t>
      </w:r>
      <w:r w:rsidR="00D92EA9">
        <w:rPr>
          <w:rFonts w:ascii="Sylfaen" w:hAnsi="Sylfaen"/>
          <w:b/>
          <w:u w:color="FF0000"/>
          <w:lang w:val="en-US"/>
        </w:rPr>
        <w:t>სასწავლო</w:t>
      </w:r>
      <w:r w:rsidRPr="00C163CB">
        <w:rPr>
          <w:rFonts w:ascii="Sylfaen" w:hAnsi="Sylfaen"/>
          <w:b/>
          <w:lang w:val="ka-GE"/>
        </w:rPr>
        <w:t xml:space="preserve"> </w:t>
      </w:r>
      <w:r w:rsidR="00D92EA9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D92EA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Default="007D4412" w:rsidP="00732D3A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590"/>
        <w:gridCol w:w="8107"/>
      </w:tblGrid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7D4412" w:rsidRPr="003D3A3D" w:rsidRDefault="00247B03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4368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D34368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D34368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Sylfaen" w:eastAsia="Calibri" w:hAnsi="Sylfaen"/>
                <w:b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2005FA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პოლიტიკისა</w:t>
            </w:r>
            <w:r w:rsidR="002005FA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კანონმდებლობის</w:t>
            </w:r>
            <w:r w:rsidR="002005FA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საგანი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901571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CA7217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5558D" w:rsidRPr="003D3A3D" w:rsidRDefault="00D92EA9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CA7217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CA7217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CA7217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F54146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CA7217" w:rsidRPr="003D3A3D">
              <w:rPr>
                <w:rFonts w:ascii="Sylfaen" w:hAnsi="Sylfaen" w:cs="Sylfaen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5558D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D92EA9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247B03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47B03" w:rsidRPr="003D3A3D" w:rsidRDefault="00247B03" w:rsidP="00247B03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247B03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</w:p>
          <w:p w:rsidR="00471320" w:rsidRPr="003D3A3D" w:rsidRDefault="00247B03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="00A47ED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A47EDC"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</w:p>
          <w:p w:rsidR="00471320" w:rsidRPr="003D3A3D" w:rsidRDefault="00471320" w:rsidP="00A47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7D4412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C5558D" w:rsidRPr="003D3A3D" w:rsidRDefault="00C5558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პრიორიტეტები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02179" w:rsidRPr="003D3A3D" w:rsidRDefault="00C02179" w:rsidP="00732D3A">
            <w:pPr>
              <w:rPr>
                <w:rFonts w:ascii="AcadNusx" w:hAnsi="AcadNusx"/>
                <w:sz w:val="20"/>
                <w:szCs w:val="20"/>
                <w:lang w:val="fr-FR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F54146" w:rsidP="00732D3A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სემინარზე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B2666" w:rsidRPr="003D3A3D" w:rsidRDefault="00D92EA9" w:rsidP="002B2666">
            <w:pPr>
              <w:rPr>
                <w:rFonts w:ascii="AcadNusx" w:hAnsi="AcadNusx"/>
                <w:b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მოქალაქეთა</w:t>
            </w:r>
            <w:r w:rsidR="002B2666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  <w:r w:rsidR="002B2666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B2666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</w:p>
          <w:p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B2666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3C0582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7D4412" w:rsidRPr="003D3A3D" w:rsidRDefault="00F54146" w:rsidP="00732D3A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54146" w:rsidRPr="003D3A3D" w:rsidRDefault="00F54146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მართვა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,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ორგანიზაცია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დაფინანსება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02179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F54146" w:rsidP="00732D3A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დაწესებულება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რეგლამენტაცია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247B03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7D4412" w:rsidRPr="003D3A3D" w:rsidRDefault="00F54146" w:rsidP="00732D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47B0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1681B" w:rsidRPr="003D3A3D" w:rsidRDefault="0091681B" w:rsidP="0091681B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46E1D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ვ</w:t>
            </w:r>
          </w:p>
          <w:p w:rsidR="00A47EDC" w:rsidRPr="003D3A3D" w:rsidRDefault="00A47ED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სამედიცინო</w:t>
            </w:r>
            <w:r w:rsidR="002005FA" w:rsidRPr="003D3A3D"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და</w:t>
            </w:r>
            <w:r w:rsidR="002005FA" w:rsidRPr="003D3A3D"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ფარმაცევტული</w:t>
            </w:r>
            <w:r w:rsidR="002005FA" w:rsidRPr="003D3A3D"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საქმიანობის</w:t>
            </w:r>
            <w:r w:rsidR="002005FA" w:rsidRPr="003D3A3D"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ლიცენზირება</w:t>
            </w:r>
          </w:p>
          <w:p w:rsidR="002005FA" w:rsidRPr="003D3A3D" w:rsidRDefault="00D92EA9" w:rsidP="0099319F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r w:rsidR="002005FA"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r w:rsidR="002005FA"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r w:rsidR="002005FA"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 xml:space="preserve"> </w:t>
            </w:r>
          </w:p>
          <w:p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="002005FA" w:rsidRPr="003D3A3D">
              <w:rPr>
                <w:sz w:val="20"/>
                <w:szCs w:val="20"/>
              </w:rPr>
              <w:t xml:space="preserve"> 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სახეები</w:t>
            </w:r>
            <w:r w:rsidR="002005FA" w:rsidRPr="003D3A3D">
              <w:rPr>
                <w:sz w:val="20"/>
                <w:szCs w:val="2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მარტივი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გაცემის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sz w:val="20"/>
                <w:szCs w:val="20"/>
              </w:rPr>
              <w:t>.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 xml:space="preserve"> 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 xml:space="preserve">  </w:t>
            </w:r>
          </w:p>
          <w:p w:rsidR="002005FA" w:rsidRPr="003D3A3D" w:rsidRDefault="002005FA" w:rsidP="002005FA">
            <w:pPr>
              <w:rPr>
                <w:rFonts w:ascii="Sylfaen" w:eastAsia="Calibri" w:hAnsi="Sylfaen"/>
                <w:b/>
                <w:sz w:val="20"/>
                <w:szCs w:val="20"/>
                <w:lang w:val="en-US" w:eastAsia="en-US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CB73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r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r w:rsidRPr="003D3A3D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CB738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</w:t>
            </w:r>
          </w:p>
          <w:p w:rsidR="00F54146" w:rsidRPr="003D3A3D" w:rsidRDefault="00F54146" w:rsidP="00CB738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სახეები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მარტივი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გაცემის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="00CB7386" w:rsidRPr="003D3A3D">
              <w:rPr>
                <w:sz w:val="20"/>
                <w:szCs w:val="2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 </w:t>
            </w:r>
          </w:p>
          <w:p w:rsidR="00115329" w:rsidRPr="003D3A3D" w:rsidRDefault="00247B03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B73BD" w:rsidRPr="003D3A3D" w:rsidRDefault="00732D3A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F341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47EDC" w:rsidRPr="003D3A3D" w:rsidRDefault="00A47EDC" w:rsidP="0098633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0629" w:rsidRPr="003D3A3D" w:rsidTr="003D3A3D">
        <w:tc>
          <w:tcPr>
            <w:tcW w:w="2590" w:type="dxa"/>
          </w:tcPr>
          <w:p w:rsidR="00820629" w:rsidRPr="003D3A3D" w:rsidRDefault="00820629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820629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</w:t>
            </w:r>
          </w:p>
          <w:p w:rsidR="009F3F60" w:rsidRPr="003D3A3D" w:rsidRDefault="009F3F60" w:rsidP="009F3F60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პაციენტის</w:t>
            </w:r>
            <w:r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</w:p>
          <w:p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</w:p>
          <w:p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პაციენტის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</w:p>
          <w:p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</w:p>
          <w:p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</w:p>
          <w:p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20629" w:rsidRPr="003D3A3D" w:rsidRDefault="0082062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ვალდებულებითი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სამართლებრივი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კონტრაქტი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F54146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ვალდებულებითი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ვალდებულებითი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F54146" w:rsidRPr="003D3A3D" w:rsidRDefault="00F54146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35E9E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დაზღვევა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D92EA9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247B0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F54146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სოციალური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ექსპერტიზა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პირის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ცნება</w:t>
            </w:r>
            <w:r w:rsidR="002005FA" w:rsidRPr="003D3A3D">
              <w:rPr>
                <w:sz w:val="20"/>
                <w:szCs w:val="20"/>
                <w:lang w:val="ka-GE"/>
              </w:rPr>
              <w:t>,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, 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ვადები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F46E1D" w:rsidRPr="003D3A3D" w:rsidRDefault="00F46E1D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პირის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ცნება</w:t>
            </w:r>
            <w:r w:rsidRPr="003D3A3D">
              <w:rPr>
                <w:sz w:val="20"/>
                <w:szCs w:val="20"/>
                <w:lang w:val="ka-GE"/>
              </w:rPr>
              <w:t>,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r w:rsidRPr="003D3A3D">
              <w:rPr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ვადები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:rsidR="00115329" w:rsidRPr="003D3A3D" w:rsidRDefault="0011532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დედათა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ბავშვთა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დაცვა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დახმარება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 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="002005FA"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 xml:space="preserve"> 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:rsidR="00080B8C" w:rsidRPr="003D3A3D" w:rsidRDefault="00D92EA9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r w:rsidR="002005FA"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:rsidR="00080B8C" w:rsidRPr="003D3A3D" w:rsidRDefault="00F54146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47B0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მომსახურება</w:t>
            </w:r>
            <w:r w:rsidR="002005FA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საგადასახადო</w:t>
            </w:r>
            <w:r w:rsidR="002005FA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</w:p>
          <w:p w:rsidR="002005FA" w:rsidRPr="003D3A3D" w:rsidRDefault="00D92EA9" w:rsidP="00D92EA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="002005FA"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r w:rsidR="002005FA"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r w:rsidR="002005FA"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2005FA"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:rsidR="002005FA" w:rsidRPr="003D3A3D" w:rsidRDefault="00D92EA9" w:rsidP="00D92EA9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საწარმო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:rsidR="00D92EA9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სამართალდარღვევათა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სპეციფიკა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სამედიცინო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მომსახურების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გამწევ</w:t>
            </w:r>
            <w:r w:rsidR="002005FA"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ორგანიზაციებში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:rsidR="002005FA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="002005FA" w:rsidRPr="003D3A3D">
              <w:rPr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დავების</w:t>
            </w:r>
            <w:r w:rsidR="002005FA" w:rsidRPr="003D3A3D">
              <w:rPr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თავისებურებები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:rsidR="00C5558D" w:rsidRPr="003D3A3D" w:rsidRDefault="00C5558D" w:rsidP="00C5558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r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r w:rsidRPr="003D3A3D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:rsidR="00F54146" w:rsidRPr="003D3A3D" w:rsidRDefault="00F54146" w:rsidP="00F54146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საწარმო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r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სამართალდარღვევათა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სპეციფიკა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სამედიცინო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მომსახურების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გამწევ</w:t>
            </w:r>
            <w:r w:rsidRPr="003D3A3D">
              <w:rPr>
                <w:noProof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ორგანიზაციებში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Pr="003D3A3D">
              <w:rPr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დავების</w:t>
            </w:r>
            <w:r w:rsidRPr="003D3A3D">
              <w:rPr>
                <w:noProof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თავისებურებები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47EDC" w:rsidRPr="003D3A3D" w:rsidRDefault="00A47ED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შრომით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ცალკეული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r w:rsidR="002005FA"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r w:rsidR="002005FA"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247B03" w:rsidRPr="003D3A3D" w:rsidRDefault="00247B03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ცალკეული</w:t>
            </w:r>
            <w:r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r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r w:rsidRPr="003D3A3D">
              <w:rPr>
                <w:rFonts w:ascii="AcadNusx" w:hAnsi="AcadNusx" w:cs="Grigoliabold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:rsidR="00080B8C" w:rsidRPr="003D3A3D" w:rsidRDefault="002A05CF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005FA" w:rsidRPr="003D3A3D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ჯანდაცვის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სფეროში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მოქმედი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საერთაშორისო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კონვენციები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შეთანხმებები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F54146" w:rsidRPr="003D3A3D" w:rsidRDefault="00F54146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080B8C" w:rsidRPr="003D3A3D" w:rsidRDefault="004D1EAF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320" w:rsidRPr="003D3A3D" w:rsidRDefault="00471320" w:rsidP="004713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:rsidTr="003D3A3D">
        <w:tc>
          <w:tcPr>
            <w:tcW w:w="2590" w:type="dxa"/>
          </w:tcPr>
          <w:p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9F3F60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107" w:type="dxa"/>
          </w:tcPr>
          <w:p w:rsidR="00986336" w:rsidRPr="003D3A3D" w:rsidRDefault="00986336" w:rsidP="009863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="00471320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2EA9" w:rsidRPr="003D3A3D" w:rsidTr="003D3A3D">
        <w:tc>
          <w:tcPr>
            <w:tcW w:w="2590" w:type="dxa"/>
          </w:tcPr>
          <w:p w:rsidR="00D92EA9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D92EA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07" w:type="dxa"/>
          </w:tcPr>
          <w:p w:rsidR="00D92EA9" w:rsidRPr="003D3A3D" w:rsidRDefault="00286E87" w:rsidP="00FC5C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F25AA4" w:rsidRPr="003D3A3D" w:rsidTr="003D3A3D">
        <w:tc>
          <w:tcPr>
            <w:tcW w:w="2590" w:type="dxa"/>
          </w:tcPr>
          <w:p w:rsidR="00F25AA4" w:rsidRPr="003D3A3D" w:rsidRDefault="00F25AA4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F25AA4" w:rsidRPr="003D3A3D" w:rsidRDefault="00F25AA4" w:rsidP="00D92EA9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107" w:type="dxa"/>
          </w:tcPr>
          <w:p w:rsidR="00F25AA4" w:rsidRPr="003D3A3D" w:rsidRDefault="00F25AA4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დაფა,</w:t>
            </w:r>
            <w:r w:rsidR="003C0582"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მარკერი, კომპიუტერი</w:t>
            </w:r>
          </w:p>
        </w:tc>
      </w:tr>
      <w:tr w:rsidR="00080B8C" w:rsidRPr="003D3A3D" w:rsidTr="003D3A3D">
        <w:tc>
          <w:tcPr>
            <w:tcW w:w="2590" w:type="dxa"/>
          </w:tcPr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080B8C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</w:tc>
        <w:tc>
          <w:tcPr>
            <w:tcW w:w="8107" w:type="dxa"/>
          </w:tcPr>
          <w:p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3D3A3D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3D3A3D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:rsidR="00FC5C46" w:rsidRPr="003D3A3D" w:rsidRDefault="00FC5C46" w:rsidP="00FC5C4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C6B0E" w:rsidRPr="003D3A3D" w:rsidRDefault="004C6B0E" w:rsidP="004C6B0E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rPr>
                <w:rFonts w:ascii="Sylfaen" w:eastAsiaTheme="minorHAnsi" w:hAnsi="Sylfaen" w:cs="Verdana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 </w:t>
            </w:r>
            <w:r w:rsidRPr="003D3A3D">
              <w:rPr>
                <w:rFonts w:ascii="Sylfaen" w:hAnsi="Sylfaen"/>
                <w:sz w:val="20"/>
                <w:szCs w:val="20"/>
              </w:rPr>
              <w:t>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.</w:t>
            </w:r>
          </w:p>
          <w:p w:rsidR="004C6B0E" w:rsidRPr="003D3A3D" w:rsidRDefault="004C6B0E" w:rsidP="004C6B0E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-  შედგენილი კითხვების სახით, რომელიც სრულდება 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</w:rPr>
              <w:t>წერითი  ფორმით.</w:t>
            </w:r>
          </w:p>
          <w:p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 ჩანაწერების გაკეთება.</w:t>
            </w:r>
          </w:p>
          <w:p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rPr>
                <w:rFonts w:ascii="Stencil" w:hAnsi="Stencil"/>
                <w:sz w:val="20"/>
                <w:szCs w:val="20"/>
              </w:rPr>
            </w:pPr>
            <w:r w:rsidRPr="003D3A3D">
              <w:rPr>
                <w:rFonts w:ascii="Stencil" w:hAnsi="Sylfaen"/>
                <w:b/>
                <w:sz w:val="20"/>
                <w:szCs w:val="20"/>
              </w:rPr>
              <w:t>კონსულტაც</w:t>
            </w:r>
            <w:r w:rsidRPr="003D3A3D">
              <w:rPr>
                <w:rFonts w:ascii="Stencil" w:hAnsi="Sylfaen"/>
                <w:b/>
                <w:sz w:val="20"/>
                <w:szCs w:val="20"/>
                <w:lang w:val="ka-GE"/>
              </w:rPr>
              <w:t>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tencil" w:hAnsi="Stencil"/>
                <w:sz w:val="20"/>
                <w:szCs w:val="20"/>
                <w:lang w:val="ka-GE"/>
              </w:rPr>
              <w:t xml:space="preserve"> -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პედაგოგთა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3D3A3D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ინდივიდუალურ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შეხვედრ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გაურკვევე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დასაზუსტებე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ლ </w:t>
            </w:r>
            <w:r w:rsidRPr="003D3A3D">
              <w:rPr>
                <w:rFonts w:ascii="Stencil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დაკავშირები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  <w:p w:rsidR="00FC5C46" w:rsidRPr="003D3A3D" w:rsidRDefault="00FC5C46" w:rsidP="00FC5C46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080B8C" w:rsidRPr="003D3A3D" w:rsidRDefault="00080B8C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A10DD" w:rsidRPr="003D3A3D" w:rsidTr="003D3A3D">
        <w:tc>
          <w:tcPr>
            <w:tcW w:w="2590" w:type="dxa"/>
          </w:tcPr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A10DD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107" w:type="dxa"/>
          </w:tcPr>
          <w:p w:rsidR="00732D3A" w:rsidRPr="003D3A3D" w:rsidRDefault="00D92EA9" w:rsidP="00732D3A">
            <w:p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732D3A" w:rsidRPr="003D3A3D" w:rsidRDefault="00D92EA9" w:rsidP="00F04395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732D3A" w:rsidRPr="003D3A3D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732D3A" w:rsidRPr="003D3A3D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732D3A" w:rsidRPr="003D3A3D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491F72" w:rsidRPr="003D3A3D">
              <w:rPr>
                <w:b/>
                <w:sz w:val="20"/>
                <w:szCs w:val="20"/>
              </w:rPr>
              <w:t xml:space="preserve">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b/>
                <w:sz w:val="20"/>
                <w:szCs w:val="20"/>
              </w:rPr>
              <w:t xml:space="preserve"> 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3D3A3D">
              <w:rPr>
                <w:rFonts w:ascii="Sylfaen" w:hAnsi="Sylfaen"/>
                <w:sz w:val="20"/>
                <w:szCs w:val="20"/>
              </w:rPr>
              <w:t>)</w:t>
            </w:r>
            <w:r w:rsidRPr="003D3A3D">
              <w:rPr>
                <w:b/>
                <w:sz w:val="20"/>
                <w:szCs w:val="20"/>
              </w:rPr>
              <w:t xml:space="preserve">  ( </w:t>
            </w:r>
            <w:r w:rsidRPr="003D3A3D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3D3A3D">
              <w:rPr>
                <w:b/>
                <w:sz w:val="20"/>
                <w:szCs w:val="20"/>
              </w:rPr>
              <w:t xml:space="preserve"> )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D3A3D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3D3A3D">
              <w:rPr>
                <w:b/>
                <w:sz w:val="20"/>
                <w:szCs w:val="20"/>
              </w:rPr>
              <w:t xml:space="preserve"> )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D3A3D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3D3A3D">
              <w:rPr>
                <w:b/>
                <w:sz w:val="20"/>
                <w:szCs w:val="20"/>
              </w:rPr>
              <w:t xml:space="preserve"> )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491F72" w:rsidRPr="003D3A3D" w:rsidRDefault="00491F72" w:rsidP="00732D3A">
            <w:pPr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3D3A3D">
              <w:rPr>
                <w:rFonts w:ascii="Sylfaen" w:hAnsi="Sylfaen"/>
                <w:sz w:val="20"/>
                <w:szCs w:val="20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</w:rPr>
              <w:t>) (</w:t>
            </w:r>
            <w:r w:rsidRPr="003D3A3D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3D3A3D">
              <w:rPr>
                <w:b/>
                <w:sz w:val="20"/>
                <w:szCs w:val="20"/>
              </w:rPr>
              <w:t>)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91F72" w:rsidRPr="003D3A3D" w:rsidRDefault="00491F72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)  (</w:t>
            </w:r>
            <w:r w:rsidRPr="003D3A3D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3D3A3D">
              <w:rPr>
                <w:b/>
                <w:sz w:val="20"/>
                <w:szCs w:val="20"/>
                <w:lang w:val="pt-PT"/>
              </w:rPr>
              <w:t xml:space="preserve">) </w:t>
            </w:r>
            <w:r w:rsidR="00D92EA9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92EA9"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F3418" w:rsidRPr="003D3A3D" w:rsidRDefault="002F3418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F3418" w:rsidRPr="003D3A3D" w:rsidRDefault="002F3418" w:rsidP="002F341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D3A3D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D3A3D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2F3418" w:rsidRPr="003D3A3D" w:rsidRDefault="002F3418" w:rsidP="002F34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F3418" w:rsidRPr="003D3A3D" w:rsidRDefault="002F3418" w:rsidP="00F04395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2EA9" w:rsidRPr="003D3A3D" w:rsidRDefault="00B15498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(14 ქულა)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D92EA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</w:rPr>
              <w:t>14-ჯერ,</w:t>
            </w:r>
            <w:r w:rsidR="00D92EA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თითოელი ფასდება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 ქულით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D92EA9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14-ჯერ, </w:t>
            </w:r>
            <w:r w:rsidR="000408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 თითო ქულით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491F72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12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წერითი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ფორმით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</w:t>
            </w:r>
            <w:r w:rsidR="009C1E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სულ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12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31613" w:rsidRPr="003D3A3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F4D2B"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1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91F72" w:rsidRPr="003D3A3D" w:rsidRDefault="00D92EA9" w:rsidP="00ED3D0F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491F72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36BA4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4088D" w:rsidRPr="003D3A3D" w:rsidRDefault="00F4088D" w:rsidP="00F4088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4088D" w:rsidRPr="003D3A3D" w:rsidRDefault="00F4088D" w:rsidP="00ED3D0F">
            <w:pPr>
              <w:ind w:left="36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4088D" w:rsidRPr="003D3A3D" w:rsidRDefault="00F4088D" w:rsidP="00F4088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3D3A3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:rsidR="00D233C3" w:rsidRPr="003D3A3D" w:rsidRDefault="00D233C3" w:rsidP="00D233C3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</w:t>
            </w:r>
          </w:p>
          <w:p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</w:t>
            </w: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შეადგენს 40 და ნაკლებ ქულას, სტუდენტს საგანი ახლიდან აქვს შესასწავლი. </w:t>
            </w:r>
          </w:p>
          <w:p w:rsidR="00F4088D" w:rsidRPr="003D3A3D" w:rsidRDefault="006255D2" w:rsidP="006255D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491F72" w:rsidRPr="003D3A3D" w:rsidRDefault="00F4088D" w:rsidP="00F408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3D3A3D">
              <w:rPr>
                <w:rFonts w:ascii="Sylfaen" w:hAnsi="Sylfaen"/>
                <w:sz w:val="20"/>
                <w:szCs w:val="20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A10DD" w:rsidRPr="003D3A3D" w:rsidRDefault="005A10DD" w:rsidP="00F4088D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3D3A3D" w:rsidTr="003D3A3D">
        <w:tc>
          <w:tcPr>
            <w:tcW w:w="2590" w:type="dxa"/>
          </w:tcPr>
          <w:p w:rsidR="005A10DD" w:rsidRPr="003D3A3D" w:rsidRDefault="00883E1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107" w:type="dxa"/>
          </w:tcPr>
          <w:p w:rsidR="00522ED8" w:rsidRPr="003D3A3D" w:rsidRDefault="00D92EA9" w:rsidP="00522ED8">
            <w:pPr>
              <w:rPr>
                <w:rFonts w:ascii="AcadNusx" w:eastAsia="Calibri" w:hAnsi="AcadNusx"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>1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>.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გორდელაძე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თ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. -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ექიმის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მოღვაწეობის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სამართლებრივი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საფუძვლები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.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თბ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.,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2011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წ</w:t>
            </w:r>
            <w:r w:rsidR="00522ED8" w:rsidRPr="003D3A3D">
              <w:rPr>
                <w:rFonts w:ascii="AcadNusx" w:eastAsia="Calibri" w:hAnsi="AcadNusx"/>
                <w:sz w:val="20"/>
                <w:szCs w:val="20"/>
                <w:lang w:val="ka-GE" w:eastAsia="en-US"/>
              </w:rPr>
              <w:t>.</w:t>
            </w:r>
          </w:p>
          <w:p w:rsidR="00522ED8" w:rsidRPr="003D3A3D" w:rsidRDefault="00D92EA9" w:rsidP="00522ED8">
            <w:pPr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2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. </w:t>
            </w:r>
            <w:r w:rsidRPr="003D3A3D">
              <w:rPr>
                <w:rFonts w:ascii="Sylfaen" w:eastAsia="Calibri" w:hAnsi="Sylfaen" w:cs="Sylfaen"/>
                <w:color w:val="000000"/>
                <w:sz w:val="20"/>
                <w:szCs w:val="20"/>
                <w:u w:color="FF0000"/>
                <w:lang w:val="en-US" w:eastAsia="en-US"/>
              </w:rPr>
              <w:t>ლობჟანიძე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ვ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. -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სახელმწიფოს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სოციალური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პოლიტიკა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და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შემოსავლების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ფორმირება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.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თბ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.,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2006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u w:color="FF0000"/>
                <w:lang w:val="en-US" w:eastAsia="en-US"/>
              </w:rPr>
              <w:t>წ</w:t>
            </w:r>
            <w:r w:rsidR="00522ED8"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>.</w:t>
            </w:r>
          </w:p>
          <w:p w:rsidR="002B2666" w:rsidRPr="003D3A3D" w:rsidRDefault="002B2666" w:rsidP="00522ED8">
            <w:pPr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</w:pPr>
          </w:p>
          <w:p w:rsidR="005A10DD" w:rsidRPr="003D3A3D" w:rsidRDefault="00522ED8" w:rsidP="002B266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eastAsia="Calibri" w:hAnsi="Sylfaen"/>
                <w:color w:val="000000"/>
                <w:sz w:val="20"/>
                <w:szCs w:val="20"/>
                <w:lang w:val="ka-GE" w:eastAsia="en-US"/>
              </w:rPr>
              <w:t xml:space="preserve"> </w:t>
            </w:r>
          </w:p>
        </w:tc>
      </w:tr>
      <w:tr w:rsidR="005A10DD" w:rsidRPr="003D3A3D" w:rsidTr="003D3A3D">
        <w:tc>
          <w:tcPr>
            <w:tcW w:w="2590" w:type="dxa"/>
          </w:tcPr>
          <w:p w:rsidR="005A10DD" w:rsidRPr="003D3A3D" w:rsidRDefault="00883E1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107" w:type="dxa"/>
          </w:tcPr>
          <w:p w:rsidR="00C02A9F" w:rsidRPr="003D3A3D" w:rsidRDefault="00C02A9F" w:rsidP="00C02A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ხუბუა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გ. -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სამართლის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თსუ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02A9F" w:rsidRPr="003D3A3D" w:rsidRDefault="00C02A9F" w:rsidP="00C02A9F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2.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ვერულავა</w:t>
            </w: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თ. -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დაზღვევა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თბ.,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2009.</w:t>
            </w:r>
          </w:p>
          <w:p w:rsidR="004B1233" w:rsidRPr="003D3A3D" w:rsidRDefault="004B1233" w:rsidP="00C02A9F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ელექტრონული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ვერსია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>: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საექიმო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FF0000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საზოგადოებრივი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აივ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ინფექცია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/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შიდსის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5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ფსიქიატრიული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დახმარების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ადამიანთა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ორგანოთა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გადანერგვის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201</w:t>
            </w:r>
            <w:r w:rsidR="00B67F2B"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B15498" w:rsidRPr="003D3A3D" w:rsidRDefault="00B15498" w:rsidP="00B1549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7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სამედიცინო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ფარმაცევტული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ლიცენზირების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</w:t>
            </w:r>
            <w:r w:rsidR="00B67F2B"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16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</w:p>
          <w:p w:rsidR="00B15498" w:rsidRPr="003D3A3D" w:rsidRDefault="00B15498" w:rsidP="00B15498">
            <w:pPr>
              <w:pStyle w:val="abzacixml"/>
              <w:ind w:firstLine="0"/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cs="Times New Roman"/>
                <w:sz w:val="20"/>
                <w:szCs w:val="20"/>
                <w:u w:color="FF0000"/>
                <w:lang w:eastAsia="ru-RU"/>
              </w:rPr>
              <w:t>8</w:t>
            </w:r>
            <w:r w:rsidRPr="003D3A3D">
              <w:rPr>
                <w:rFonts w:ascii="AcadNusx" w:hAnsi="AcadNusx" w:cs="Times New Roman"/>
                <w:sz w:val="20"/>
                <w:szCs w:val="20"/>
                <w:lang w:eastAsia="ru-RU"/>
              </w:rPr>
              <w:t>.</w:t>
            </w:r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კანონი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</w:rPr>
              <w:t>,,</w:t>
            </w:r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სამოქალაქო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კოდექსი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”</w:t>
            </w:r>
            <w:r w:rsidRPr="003D3A3D">
              <w:rPr>
                <w:sz w:val="20"/>
                <w:szCs w:val="20"/>
              </w:rPr>
              <w:t>.</w:t>
            </w:r>
            <w:r w:rsidR="00B67F2B" w:rsidRPr="003D3A3D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201</w:t>
            </w:r>
            <w:r w:rsidR="00B67F2B" w:rsidRPr="003D3A3D">
              <w:rPr>
                <w:sz w:val="20"/>
                <w:szCs w:val="20"/>
                <w:u w:color="FF0000"/>
              </w:rPr>
              <w:t>6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წლის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3D3A3D">
              <w:rPr>
                <w:sz w:val="20"/>
                <w:szCs w:val="20"/>
                <w:u w:color="FF0000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B67F2B" w:rsidRPr="003D3A3D" w:rsidRDefault="00B67F2B" w:rsidP="00B67F2B">
            <w:pPr>
              <w:pStyle w:val="abzacixml"/>
              <w:ind w:firstLine="0"/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9. საქართველოს სისხლის სამართლის კოდექსი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2016</w:t>
            </w:r>
            <w:r w:rsidRPr="003D3A3D">
              <w:rPr>
                <w:sz w:val="20"/>
                <w:szCs w:val="20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წლის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3D3A3D">
              <w:rPr>
                <w:sz w:val="20"/>
                <w:szCs w:val="20"/>
                <w:u w:color="FF0000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:rsidR="00B15498" w:rsidRPr="003D3A3D" w:rsidRDefault="00B15498" w:rsidP="00C02A9F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</w:tbl>
    <w:p w:rsidR="003C4DB6" w:rsidRDefault="003C4DB6" w:rsidP="00732D3A">
      <w:pPr>
        <w:rPr>
          <w:rFonts w:ascii="Sylfaen" w:hAnsi="Sylfaen"/>
          <w:lang w:val="ka-GE"/>
        </w:rPr>
      </w:pPr>
    </w:p>
    <w:p w:rsidR="002B2666" w:rsidRPr="00542FC5" w:rsidRDefault="002B2666" w:rsidP="002B2666">
      <w:pPr>
        <w:rPr>
          <w:rFonts w:ascii="Sylfaen" w:hAnsi="Sylfaen"/>
          <w:lang w:val="ka-GE"/>
        </w:rPr>
      </w:pPr>
    </w:p>
    <w:p w:rsidR="002B2666" w:rsidRPr="00542FC5" w:rsidRDefault="002B2666" w:rsidP="002B2666">
      <w:pPr>
        <w:rPr>
          <w:rFonts w:ascii="Sylfaen" w:eastAsia="Calibri" w:hAnsi="Sylfaen"/>
          <w:lang w:val="en-US" w:eastAsia="en-US"/>
        </w:rPr>
      </w:pPr>
    </w:p>
    <w:p w:rsidR="003C4DB6" w:rsidRPr="00412425" w:rsidRDefault="003C4DB6" w:rsidP="00732D3A">
      <w:pPr>
        <w:rPr>
          <w:rFonts w:ascii="Sylfaen" w:hAnsi="Sylfaen"/>
          <w:sz w:val="22"/>
          <w:szCs w:val="22"/>
          <w:lang w:val="ka-GE"/>
        </w:rPr>
      </w:pPr>
      <w:r w:rsidRPr="00412425">
        <w:rPr>
          <w:rFonts w:ascii="Sylfaen" w:hAnsi="Sylfaen"/>
          <w:b/>
          <w:bCs/>
          <w:lang w:val="ka-GE"/>
        </w:rPr>
        <w:t xml:space="preserve">                                                       </w:t>
      </w:r>
    </w:p>
    <w:p w:rsidR="003C4DB6" w:rsidRPr="007D4412" w:rsidRDefault="003C4DB6" w:rsidP="00732D3A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3AA"/>
    <w:multiLevelType w:val="hybridMultilevel"/>
    <w:tmpl w:val="5C300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8D3"/>
    <w:multiLevelType w:val="hybridMultilevel"/>
    <w:tmpl w:val="75DC1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347"/>
    <w:multiLevelType w:val="hybridMultilevel"/>
    <w:tmpl w:val="98846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3FAA"/>
    <w:multiLevelType w:val="hybridMultilevel"/>
    <w:tmpl w:val="79228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F1449"/>
    <w:multiLevelType w:val="multilevel"/>
    <w:tmpl w:val="B2D88D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A4A81"/>
    <w:multiLevelType w:val="hybridMultilevel"/>
    <w:tmpl w:val="FBA8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E6F18A9"/>
    <w:multiLevelType w:val="hybridMultilevel"/>
    <w:tmpl w:val="9B720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16482"/>
    <w:multiLevelType w:val="hybridMultilevel"/>
    <w:tmpl w:val="87B4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03B78"/>
    <w:multiLevelType w:val="hybridMultilevel"/>
    <w:tmpl w:val="4D5071A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209427F"/>
    <w:multiLevelType w:val="hybridMultilevel"/>
    <w:tmpl w:val="8F9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5905"/>
    <w:multiLevelType w:val="hybridMultilevel"/>
    <w:tmpl w:val="10DE5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311"/>
    <w:multiLevelType w:val="hybridMultilevel"/>
    <w:tmpl w:val="7E34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C24D4"/>
    <w:multiLevelType w:val="hybridMultilevel"/>
    <w:tmpl w:val="73AA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F5E44"/>
    <w:multiLevelType w:val="hybridMultilevel"/>
    <w:tmpl w:val="78BE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52F36"/>
    <w:multiLevelType w:val="hybridMultilevel"/>
    <w:tmpl w:val="7D6A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43792"/>
    <w:multiLevelType w:val="hybridMultilevel"/>
    <w:tmpl w:val="83E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74D4E"/>
    <w:multiLevelType w:val="hybridMultilevel"/>
    <w:tmpl w:val="6294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C2000"/>
    <w:multiLevelType w:val="hybridMultilevel"/>
    <w:tmpl w:val="61986DC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452BF"/>
    <w:multiLevelType w:val="hybridMultilevel"/>
    <w:tmpl w:val="A804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1436A8"/>
    <w:multiLevelType w:val="hybridMultilevel"/>
    <w:tmpl w:val="BCC6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474B11"/>
    <w:multiLevelType w:val="hybridMultilevel"/>
    <w:tmpl w:val="FD9CD8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1846"/>
    <w:multiLevelType w:val="hybridMultilevel"/>
    <w:tmpl w:val="D08E640E"/>
    <w:lvl w:ilvl="0" w:tplc="FFA05BCA">
      <w:start w:val="1"/>
      <w:numFmt w:val="bullet"/>
      <w:pStyle w:val="tavisataur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97F91"/>
    <w:multiLevelType w:val="hybridMultilevel"/>
    <w:tmpl w:val="A5649B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25016"/>
    <w:multiLevelType w:val="hybridMultilevel"/>
    <w:tmpl w:val="841ED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61227"/>
    <w:multiLevelType w:val="hybridMultilevel"/>
    <w:tmpl w:val="FCC6D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E74C7E"/>
    <w:multiLevelType w:val="hybridMultilevel"/>
    <w:tmpl w:val="2BF2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458C8"/>
    <w:multiLevelType w:val="hybridMultilevel"/>
    <w:tmpl w:val="D57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2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"/>
  </w:num>
  <w:num w:numId="7">
    <w:abstractNumId w:val="3"/>
  </w:num>
  <w:num w:numId="8">
    <w:abstractNumId w:val="14"/>
  </w:num>
  <w:num w:numId="9">
    <w:abstractNumId w:val="29"/>
  </w:num>
  <w:num w:numId="10">
    <w:abstractNumId w:val="15"/>
  </w:num>
  <w:num w:numId="11">
    <w:abstractNumId w:val="19"/>
  </w:num>
  <w:num w:numId="12">
    <w:abstractNumId w:val="16"/>
  </w:num>
  <w:num w:numId="13">
    <w:abstractNumId w:val="30"/>
  </w:num>
  <w:num w:numId="14">
    <w:abstractNumId w:val="34"/>
  </w:num>
  <w:num w:numId="15">
    <w:abstractNumId w:val="17"/>
  </w:num>
  <w:num w:numId="16">
    <w:abstractNumId w:val="23"/>
  </w:num>
  <w:num w:numId="17">
    <w:abstractNumId w:val="20"/>
  </w:num>
  <w:num w:numId="18">
    <w:abstractNumId w:val="0"/>
  </w:num>
  <w:num w:numId="19">
    <w:abstractNumId w:val="13"/>
  </w:num>
  <w:num w:numId="20">
    <w:abstractNumId w:val="2"/>
  </w:num>
  <w:num w:numId="21">
    <w:abstractNumId w:val="24"/>
  </w:num>
  <w:num w:numId="22">
    <w:abstractNumId w:val="18"/>
  </w:num>
  <w:num w:numId="23">
    <w:abstractNumId w:val="10"/>
  </w:num>
  <w:num w:numId="24">
    <w:abstractNumId w:val="28"/>
  </w:num>
  <w:num w:numId="25">
    <w:abstractNumId w:val="12"/>
  </w:num>
  <w:num w:numId="26">
    <w:abstractNumId w:val="7"/>
  </w:num>
  <w:num w:numId="27">
    <w:abstractNumId w:val="21"/>
  </w:num>
  <w:num w:numId="28">
    <w:abstractNumId w:val="6"/>
  </w:num>
  <w:num w:numId="29">
    <w:abstractNumId w:val="33"/>
  </w:num>
  <w:num w:numId="30">
    <w:abstractNumId w:val="27"/>
  </w:num>
  <w:num w:numId="31">
    <w:abstractNumId w:val="8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9"/>
  </w:num>
  <w:num w:numId="35">
    <w:abstractNumId w:val="22"/>
  </w:num>
  <w:num w:numId="36">
    <w:abstractNumId w:val="31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115F6"/>
    <w:rsid w:val="000243C9"/>
    <w:rsid w:val="000408BE"/>
    <w:rsid w:val="00041EF7"/>
    <w:rsid w:val="00080B8C"/>
    <w:rsid w:val="000827F9"/>
    <w:rsid w:val="000948B4"/>
    <w:rsid w:val="000A1A9B"/>
    <w:rsid w:val="000A52F3"/>
    <w:rsid w:val="000A6982"/>
    <w:rsid w:val="000B497B"/>
    <w:rsid w:val="000B5DD5"/>
    <w:rsid w:val="000C0212"/>
    <w:rsid w:val="000D3FE2"/>
    <w:rsid w:val="000F4A08"/>
    <w:rsid w:val="000F5C7F"/>
    <w:rsid w:val="001035B3"/>
    <w:rsid w:val="00115329"/>
    <w:rsid w:val="00124550"/>
    <w:rsid w:val="00136704"/>
    <w:rsid w:val="00143393"/>
    <w:rsid w:val="0015325C"/>
    <w:rsid w:val="00153B14"/>
    <w:rsid w:val="002005FA"/>
    <w:rsid w:val="002128EC"/>
    <w:rsid w:val="0022741C"/>
    <w:rsid w:val="002316EF"/>
    <w:rsid w:val="00247B03"/>
    <w:rsid w:val="0025008E"/>
    <w:rsid w:val="00252376"/>
    <w:rsid w:val="00273262"/>
    <w:rsid w:val="00286E87"/>
    <w:rsid w:val="002A05CF"/>
    <w:rsid w:val="002A6B06"/>
    <w:rsid w:val="002B2666"/>
    <w:rsid w:val="002C41DC"/>
    <w:rsid w:val="002C452E"/>
    <w:rsid w:val="002F3418"/>
    <w:rsid w:val="002F40B7"/>
    <w:rsid w:val="0032440B"/>
    <w:rsid w:val="00342B38"/>
    <w:rsid w:val="003457C1"/>
    <w:rsid w:val="003669A5"/>
    <w:rsid w:val="00373C07"/>
    <w:rsid w:val="00377ECC"/>
    <w:rsid w:val="003812FA"/>
    <w:rsid w:val="003A79B8"/>
    <w:rsid w:val="003C0582"/>
    <w:rsid w:val="003C4DB6"/>
    <w:rsid w:val="003D3A3D"/>
    <w:rsid w:val="003E1F0E"/>
    <w:rsid w:val="0040183A"/>
    <w:rsid w:val="00402E0E"/>
    <w:rsid w:val="00412425"/>
    <w:rsid w:val="00420711"/>
    <w:rsid w:val="00447FED"/>
    <w:rsid w:val="00471320"/>
    <w:rsid w:val="004771A5"/>
    <w:rsid w:val="00491F72"/>
    <w:rsid w:val="004929D8"/>
    <w:rsid w:val="004A74E4"/>
    <w:rsid w:val="004B1233"/>
    <w:rsid w:val="004C6B0E"/>
    <w:rsid w:val="004D1EAF"/>
    <w:rsid w:val="004D227B"/>
    <w:rsid w:val="004D7493"/>
    <w:rsid w:val="004E4C15"/>
    <w:rsid w:val="004F2BC6"/>
    <w:rsid w:val="00500471"/>
    <w:rsid w:val="005071B1"/>
    <w:rsid w:val="005118ED"/>
    <w:rsid w:val="00522ED8"/>
    <w:rsid w:val="005415B7"/>
    <w:rsid w:val="00550A01"/>
    <w:rsid w:val="005845CB"/>
    <w:rsid w:val="00585774"/>
    <w:rsid w:val="0059237F"/>
    <w:rsid w:val="005A106D"/>
    <w:rsid w:val="005A10DD"/>
    <w:rsid w:val="005B3943"/>
    <w:rsid w:val="005B4262"/>
    <w:rsid w:val="005B5009"/>
    <w:rsid w:val="005C0166"/>
    <w:rsid w:val="005C0673"/>
    <w:rsid w:val="005C667A"/>
    <w:rsid w:val="005D6E62"/>
    <w:rsid w:val="005F48D6"/>
    <w:rsid w:val="005F6F1A"/>
    <w:rsid w:val="006255D2"/>
    <w:rsid w:val="00655129"/>
    <w:rsid w:val="006621E0"/>
    <w:rsid w:val="006641AE"/>
    <w:rsid w:val="006C4A1E"/>
    <w:rsid w:val="006D43F2"/>
    <w:rsid w:val="00700360"/>
    <w:rsid w:val="00732D3A"/>
    <w:rsid w:val="007665E1"/>
    <w:rsid w:val="00776EB1"/>
    <w:rsid w:val="00777C3D"/>
    <w:rsid w:val="007805C4"/>
    <w:rsid w:val="007843AE"/>
    <w:rsid w:val="007D4412"/>
    <w:rsid w:val="007E7775"/>
    <w:rsid w:val="00820629"/>
    <w:rsid w:val="00826EA5"/>
    <w:rsid w:val="00844616"/>
    <w:rsid w:val="00853420"/>
    <w:rsid w:val="0086474E"/>
    <w:rsid w:val="00867DB1"/>
    <w:rsid w:val="00883E18"/>
    <w:rsid w:val="008A534F"/>
    <w:rsid w:val="008A5528"/>
    <w:rsid w:val="008D3FDF"/>
    <w:rsid w:val="008E1AC8"/>
    <w:rsid w:val="008E3D11"/>
    <w:rsid w:val="008E5515"/>
    <w:rsid w:val="008F4D2B"/>
    <w:rsid w:val="00901571"/>
    <w:rsid w:val="0090236F"/>
    <w:rsid w:val="00914FFE"/>
    <w:rsid w:val="0091681B"/>
    <w:rsid w:val="00931613"/>
    <w:rsid w:val="00942483"/>
    <w:rsid w:val="0096513D"/>
    <w:rsid w:val="009702B2"/>
    <w:rsid w:val="00970E32"/>
    <w:rsid w:val="009712C2"/>
    <w:rsid w:val="00974663"/>
    <w:rsid w:val="00982FEB"/>
    <w:rsid w:val="00986336"/>
    <w:rsid w:val="0099319F"/>
    <w:rsid w:val="00994B21"/>
    <w:rsid w:val="009C1EBE"/>
    <w:rsid w:val="009D72A1"/>
    <w:rsid w:val="009E50FA"/>
    <w:rsid w:val="009F3F60"/>
    <w:rsid w:val="00A13ACF"/>
    <w:rsid w:val="00A36BA4"/>
    <w:rsid w:val="00A46483"/>
    <w:rsid w:val="00A46594"/>
    <w:rsid w:val="00A47EDC"/>
    <w:rsid w:val="00A72F37"/>
    <w:rsid w:val="00A7455C"/>
    <w:rsid w:val="00A86C37"/>
    <w:rsid w:val="00A97ECF"/>
    <w:rsid w:val="00AA54F1"/>
    <w:rsid w:val="00AD4954"/>
    <w:rsid w:val="00AD7E9B"/>
    <w:rsid w:val="00AE727E"/>
    <w:rsid w:val="00B0192C"/>
    <w:rsid w:val="00B05198"/>
    <w:rsid w:val="00B15498"/>
    <w:rsid w:val="00B25095"/>
    <w:rsid w:val="00B67F2B"/>
    <w:rsid w:val="00B76320"/>
    <w:rsid w:val="00B769F8"/>
    <w:rsid w:val="00B919A3"/>
    <w:rsid w:val="00BF1DC5"/>
    <w:rsid w:val="00C02167"/>
    <w:rsid w:val="00C02179"/>
    <w:rsid w:val="00C02A9F"/>
    <w:rsid w:val="00C163CB"/>
    <w:rsid w:val="00C20F7A"/>
    <w:rsid w:val="00C20FC3"/>
    <w:rsid w:val="00C2506C"/>
    <w:rsid w:val="00C35E9E"/>
    <w:rsid w:val="00C5558D"/>
    <w:rsid w:val="00C564C2"/>
    <w:rsid w:val="00C5652F"/>
    <w:rsid w:val="00CA7217"/>
    <w:rsid w:val="00CA7B64"/>
    <w:rsid w:val="00CB7386"/>
    <w:rsid w:val="00CD1D42"/>
    <w:rsid w:val="00CF6AE6"/>
    <w:rsid w:val="00D1419C"/>
    <w:rsid w:val="00D233C3"/>
    <w:rsid w:val="00D34368"/>
    <w:rsid w:val="00D45284"/>
    <w:rsid w:val="00D463C0"/>
    <w:rsid w:val="00D807B2"/>
    <w:rsid w:val="00D92EA9"/>
    <w:rsid w:val="00D966E2"/>
    <w:rsid w:val="00DA12D1"/>
    <w:rsid w:val="00DE638B"/>
    <w:rsid w:val="00DF123C"/>
    <w:rsid w:val="00DF48B4"/>
    <w:rsid w:val="00E2507A"/>
    <w:rsid w:val="00E31545"/>
    <w:rsid w:val="00E46841"/>
    <w:rsid w:val="00E73D7B"/>
    <w:rsid w:val="00EB73BD"/>
    <w:rsid w:val="00ED3D0F"/>
    <w:rsid w:val="00EF1BFB"/>
    <w:rsid w:val="00F04395"/>
    <w:rsid w:val="00F238BE"/>
    <w:rsid w:val="00F25AA4"/>
    <w:rsid w:val="00F33980"/>
    <w:rsid w:val="00F4088D"/>
    <w:rsid w:val="00F46E1D"/>
    <w:rsid w:val="00F54146"/>
    <w:rsid w:val="00F63755"/>
    <w:rsid w:val="00F72367"/>
    <w:rsid w:val="00F81930"/>
    <w:rsid w:val="00F864B4"/>
    <w:rsid w:val="00F873DF"/>
    <w:rsid w:val="00F970CF"/>
    <w:rsid w:val="00FA7938"/>
    <w:rsid w:val="00FC5C46"/>
    <w:rsid w:val="00FE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06320"/>
  <w15:docId w15:val="{A99DA1B2-6FC2-4BFB-B3FC-76AAE845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bzacixml">
    <w:name w:val="abzaci_xml"/>
    <w:basedOn w:val="PlainText"/>
    <w:link w:val="abzacixmlChar"/>
    <w:autoRedefine/>
    <w:qFormat/>
    <w:rsid w:val="004A74E4"/>
    <w:pPr>
      <w:ind w:firstLine="283"/>
      <w:jc w:val="both"/>
    </w:pPr>
    <w:rPr>
      <w:rFonts w:ascii="Sylfaen" w:hAnsi="Sylfaen" w:cs="Sylfaen"/>
      <w:sz w:val="22"/>
      <w:szCs w:val="24"/>
      <w:lang w:val="en-US" w:eastAsia="en-US"/>
    </w:rPr>
  </w:style>
  <w:style w:type="character" w:customStyle="1" w:styleId="abzacixmlChar">
    <w:name w:val="abzaci_xml Char"/>
    <w:basedOn w:val="DefaultParagraphFont"/>
    <w:link w:val="abzacixml"/>
    <w:rsid w:val="004A74E4"/>
    <w:rPr>
      <w:rFonts w:ascii="Sylfaen" w:eastAsia="Times New Roman" w:hAnsi="Sylfaen" w:cs="Sylfae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74E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74E4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styleId="Hyperlink">
    <w:name w:val="Hyperlink"/>
    <w:basedOn w:val="DefaultParagraphFont"/>
    <w:rsid w:val="004D227B"/>
    <w:rPr>
      <w:color w:val="0000FF"/>
      <w:u w:val="single"/>
    </w:rPr>
  </w:style>
  <w:style w:type="paragraph" w:customStyle="1" w:styleId="Default">
    <w:name w:val="Default"/>
    <w:rsid w:val="002005FA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karisataurixml">
    <w:name w:val="kari_satauri_xml"/>
    <w:basedOn w:val="abzacixml"/>
    <w:rsid w:val="002005FA"/>
    <w:pPr>
      <w:spacing w:after="240"/>
      <w:ind w:firstLine="0"/>
      <w:jc w:val="center"/>
    </w:pPr>
    <w:rPr>
      <w:b/>
      <w:szCs w:val="20"/>
    </w:rPr>
  </w:style>
  <w:style w:type="paragraph" w:customStyle="1" w:styleId="tavisataurixml">
    <w:name w:val="tavi_satauri_xml"/>
    <w:basedOn w:val="Normal"/>
    <w:autoRedefine/>
    <w:rsid w:val="00F54146"/>
    <w:pPr>
      <w:numPr>
        <w:numId w:val="24"/>
      </w:numPr>
      <w:jc w:val="both"/>
    </w:pPr>
    <w:rPr>
      <w:rFonts w:ascii="Sylfaen" w:hAnsi="Sylfaen" w:cs="Sylfaen"/>
      <w:u w:color="FF0000"/>
      <w:lang w:val="en-US" w:eastAsia="en-US"/>
    </w:rPr>
  </w:style>
  <w:style w:type="character" w:customStyle="1" w:styleId="StyleSylfaenChar">
    <w:name w:val="Style Sylfaen Char"/>
    <w:basedOn w:val="DefaultParagraphFont"/>
    <w:rsid w:val="00377ECC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12</Pages>
  <Words>2710</Words>
  <Characters>15448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135</cp:revision>
  <cp:lastPrinted>2012-03-20T07:55:00Z</cp:lastPrinted>
  <dcterms:created xsi:type="dcterms:W3CDTF">2012-03-19T07:09:00Z</dcterms:created>
  <dcterms:modified xsi:type="dcterms:W3CDTF">2019-07-18T13:18:00Z</dcterms:modified>
</cp:coreProperties>
</file>